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1C792C" w14:textId="77777777" w:rsidR="0037538B" w:rsidRDefault="005B7317" w:rsidP="0037538B">
      <w:pPr>
        <w:keepNext/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1C668627" wp14:editId="243540B0">
            <wp:extent cx="6113145" cy="4580255"/>
            <wp:effectExtent l="0" t="0" r="8255" b="0"/>
            <wp:docPr id="17" name="Billede 17" descr="Macintosh HD:Users:jsr:Desktop:CFO_BODYSEQ:assembly instructions:photos:Billede-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jsr:Desktop:CFO_BODYSEQ:assembly instructions:photos:Billede-002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B750A" w14:textId="10F8F493" w:rsidR="0037538B" w:rsidRPr="0037538B" w:rsidRDefault="0037538B" w:rsidP="0037538B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>check that you have all parts (refer to BOM – bill of materials)</w:t>
      </w:r>
    </w:p>
    <w:p w14:paraId="157C4203" w14:textId="77777777" w:rsidR="0038715B" w:rsidRDefault="0038715B" w:rsidP="0037538B">
      <w:pPr>
        <w:keepNext/>
        <w:rPr>
          <w:rFonts w:ascii="Comic Sans MS" w:hAnsi="Comic Sans MS"/>
          <w:sz w:val="20"/>
          <w:szCs w:val="20"/>
        </w:rPr>
      </w:pPr>
    </w:p>
    <w:p w14:paraId="47243FCB" w14:textId="14F95DCA" w:rsidR="005B7317" w:rsidRPr="0037538B" w:rsidRDefault="005B7317" w:rsidP="0037538B">
      <w:pPr>
        <w:keepNext/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29FF7475" wp14:editId="48238226">
            <wp:extent cx="6113145" cy="4580255"/>
            <wp:effectExtent l="0" t="0" r="8255" b="0"/>
            <wp:docPr id="2" name="Billede 2" descr="Macintosh HD:Users:jsr:Desktop:CFO_BODYSEQ:assembly instructions:photos:Billede-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sr:Desktop:CFO_BODYSEQ:assembly instructions:photos:Billede-002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538B" w:rsidRPr="00C0425D">
        <w:rPr>
          <w:rFonts w:ascii="Comic Sans MS" w:hAnsi="Comic Sans MS"/>
          <w:sz w:val="20"/>
          <w:szCs w:val="20"/>
        </w:rPr>
        <w:t xml:space="preserve">solder </w:t>
      </w:r>
      <w:r w:rsidR="0037538B" w:rsidRPr="00C0425D">
        <w:rPr>
          <w:rFonts w:ascii="Comic Sans MS" w:hAnsi="Comic Sans MS"/>
          <w:color w:val="000000"/>
          <w:sz w:val="20"/>
          <w:szCs w:val="20"/>
        </w:rPr>
        <w:t xml:space="preserve">R1 - R10 </w:t>
      </w:r>
      <w:r w:rsidR="0037538B" w:rsidRPr="00C0425D">
        <w:rPr>
          <w:rFonts w:ascii="Comic Sans MS" w:hAnsi="Comic Sans MS"/>
          <w:sz w:val="20"/>
          <w:szCs w:val="20"/>
        </w:rPr>
        <w:t>(</w:t>
      </w:r>
      <w:r w:rsidR="0037538B">
        <w:rPr>
          <w:rFonts w:ascii="Comic Sans MS" w:hAnsi="Comic Sans MS"/>
          <w:sz w:val="20"/>
          <w:szCs w:val="20"/>
        </w:rPr>
        <w:t>120</w:t>
      </w:r>
      <w:r w:rsidR="0037538B" w:rsidRPr="00C0425D">
        <w:rPr>
          <w:rFonts w:ascii="Comic Sans MS" w:hAnsi="Comic Sans MS"/>
          <w:sz w:val="20"/>
          <w:szCs w:val="20"/>
        </w:rPr>
        <w:t xml:space="preserve"> ohm resistors)</w:t>
      </w:r>
    </w:p>
    <w:p w14:paraId="54B019D3" w14:textId="77777777" w:rsidR="00620F4D" w:rsidRPr="00C0425D" w:rsidRDefault="00620F4D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br w:type="page"/>
      </w:r>
    </w:p>
    <w:p w14:paraId="3BD5AC30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6438AC15" w14:textId="77777777" w:rsidR="0037538B" w:rsidRDefault="005B7317" w:rsidP="0037538B">
      <w:pPr>
        <w:keepNext/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1544B6E3" wp14:editId="0828D618">
            <wp:extent cx="6113145" cy="4580255"/>
            <wp:effectExtent l="0" t="0" r="8255" b="0"/>
            <wp:docPr id="3" name="Billede 3" descr="Macintosh HD:Users:jsr:Desktop:CFO_BODYSEQ:assembly instructions:photos:Billede-0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sr:Desktop:CFO_BODYSEQ:assembly instructions:photos:Billede-002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47E1B" w14:textId="77777777" w:rsidR="0037538B" w:rsidRPr="0037538B" w:rsidRDefault="0037538B" w:rsidP="0037538B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>solder R11-R18 and R20 (10k resistors)</w:t>
      </w:r>
    </w:p>
    <w:p w14:paraId="7E829783" w14:textId="77777777" w:rsidR="0037538B" w:rsidRDefault="0037538B" w:rsidP="0037538B">
      <w:pPr>
        <w:keepNext/>
        <w:rPr>
          <w:rFonts w:ascii="Comic Sans MS" w:eastAsia="Times New Roman" w:hAnsi="Comic Sans MS" w:cs="Times New Roman"/>
          <w:b/>
          <w:bCs/>
          <w:color w:val="000000"/>
          <w:sz w:val="20"/>
          <w:szCs w:val="20"/>
        </w:rPr>
      </w:pPr>
    </w:p>
    <w:p w14:paraId="100A0FD6" w14:textId="77777777" w:rsidR="0037538B" w:rsidRDefault="005B7317" w:rsidP="0037538B">
      <w:pPr>
        <w:keepNext/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21AA0FF7" wp14:editId="143347E1">
            <wp:extent cx="6113145" cy="4580255"/>
            <wp:effectExtent l="0" t="0" r="8255" b="0"/>
            <wp:docPr id="4" name="Billede 4" descr="Macintosh HD:Users:jsr:Desktop:CFO_BODYSEQ:assembly instructions:photos:Billede-0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sr:Desktop:CFO_BODYSEQ:assembly instructions:photos:Billede-003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85710" w14:textId="77777777" w:rsidR="0037538B" w:rsidRPr="0037538B" w:rsidRDefault="0037538B" w:rsidP="0037538B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>solder R19 (10k resistor) + R22 (1k resistor)</w:t>
      </w:r>
    </w:p>
    <w:p w14:paraId="199B1D63" w14:textId="77777777" w:rsidR="0037538B" w:rsidRDefault="005B7317" w:rsidP="0037538B">
      <w:pPr>
        <w:keepNext/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0E5951B7" wp14:editId="13A09E31">
            <wp:extent cx="6113145" cy="4580255"/>
            <wp:effectExtent l="0" t="0" r="8255" b="0"/>
            <wp:docPr id="5" name="Billede 5" descr="Macintosh HD:Users:jsr:Desktop:CFO_BODYSEQ:assembly instructions:photos:Billede-0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jsr:Desktop:CFO_BODYSEQ:assembly instructions:photos:Billede-003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52C65" w14:textId="77777777" w:rsidR="0037538B" w:rsidRPr="0037538B" w:rsidRDefault="0037538B" w:rsidP="0037538B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>solder diode D11 (NB: make sure you have the polarity right / turn it the right way)</w:t>
      </w:r>
    </w:p>
    <w:p w14:paraId="202B982B" w14:textId="77777777" w:rsidR="0037538B" w:rsidRDefault="0037538B" w:rsidP="0037538B">
      <w:pPr>
        <w:keepNext/>
        <w:rPr>
          <w:rFonts w:ascii="Comic Sans MS" w:eastAsia="Times New Roman" w:hAnsi="Comic Sans MS" w:cs="Times New Roman"/>
          <w:b/>
          <w:bCs/>
          <w:color w:val="000000"/>
          <w:sz w:val="20"/>
          <w:szCs w:val="20"/>
        </w:rPr>
      </w:pPr>
    </w:p>
    <w:p w14:paraId="06199C3B" w14:textId="77777777" w:rsidR="0037538B" w:rsidRDefault="005B7317" w:rsidP="0037538B">
      <w:pPr>
        <w:keepNext/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13E186EF" wp14:editId="4E023D17">
            <wp:extent cx="6113145" cy="4580255"/>
            <wp:effectExtent l="0" t="0" r="8255" b="0"/>
            <wp:docPr id="6" name="Billede 6" descr="Macintosh HD:Users:jsr:Desktop:CFO_BODYSEQ:assembly instructions:photos:Billede-0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sr:Desktop:CFO_BODYSEQ:assembly instructions:photos:Billede-003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9ECD1" w14:textId="7A644814" w:rsidR="0037538B" w:rsidRPr="0037538B" w:rsidRDefault="0037538B" w:rsidP="0037538B">
      <w:pPr>
        <w:rPr>
          <w:rFonts w:ascii="Comic Sans MS" w:hAnsi="Comic Sans MS"/>
          <w:color w:val="000000"/>
          <w:sz w:val="20"/>
          <w:szCs w:val="20"/>
        </w:rPr>
      </w:pPr>
      <w:r w:rsidRPr="0037538B">
        <w:rPr>
          <w:rFonts w:ascii="Comic Sans MS" w:hAnsi="Comic Sans MS"/>
          <w:color w:val="000000"/>
          <w:sz w:val="20"/>
          <w:szCs w:val="20"/>
        </w:rPr>
        <w:t>solder tactile switches S1+S2</w:t>
      </w:r>
    </w:p>
    <w:p w14:paraId="3C828468" w14:textId="4BC30CAB" w:rsidR="005B7317" w:rsidRPr="00C0425D" w:rsidRDefault="005B7317" w:rsidP="0037538B">
      <w:pPr>
        <w:pStyle w:val="Billedtekst"/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761E5A2D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7F501CC1" w14:textId="56486B4D" w:rsidR="0037538B" w:rsidRPr="0037538B" w:rsidRDefault="005B7317" w:rsidP="0037538B">
      <w:pPr>
        <w:keepNext/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46EE7305" wp14:editId="44BF7496">
            <wp:extent cx="6113145" cy="4580255"/>
            <wp:effectExtent l="0" t="0" r="8255" b="0"/>
            <wp:docPr id="7" name="Billede 7" descr="Macintosh HD:Users:jsr:Desktop:CFO_BODYSEQ:assembly instructions:photos:Billede-0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jsr:Desktop:CFO_BODYSEQ:assembly instructions:photos:Billede-003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538B"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>solder C1 (100 nF capacitor)</w:t>
      </w:r>
    </w:p>
    <w:p w14:paraId="47205F50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2B33E406" w14:textId="77777777" w:rsidR="0037538B" w:rsidRDefault="005B7317" w:rsidP="0037538B">
      <w:pPr>
        <w:keepNext/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7FE87C4D" wp14:editId="14F57FB3">
            <wp:extent cx="6113145" cy="4580255"/>
            <wp:effectExtent l="0" t="0" r="8255" b="0"/>
            <wp:docPr id="8" name="Billede 8" descr="Macintosh HD:Users:jsr:Desktop:CFO_BODYSEQ:assembly instructions:photos:Billede-0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jsr:Desktop:CFO_BODYSEQ:assembly instructions:photos:Billede-003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54E37" w14:textId="2228694A" w:rsidR="005B7317" w:rsidRPr="00C0425D" w:rsidRDefault="0037538B" w:rsidP="0037538B">
      <w:pPr>
        <w:pStyle w:val="Billedtekst"/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t>solder step sequencer LEDs D1-D8 (NB: polarity: plus is RIGHT leg)</w:t>
      </w:r>
    </w:p>
    <w:p w14:paraId="3AFDABC5" w14:textId="77777777" w:rsidR="0037538B" w:rsidRDefault="005B7317" w:rsidP="0037538B">
      <w:pPr>
        <w:keepNext/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2930B4E5" wp14:editId="4C9877E1">
            <wp:extent cx="6113145" cy="4580255"/>
            <wp:effectExtent l="0" t="0" r="8255" b="0"/>
            <wp:docPr id="9" name="Billede 9" descr="Macintosh HD:Users:jsr:Desktop:CFO_BODYSEQ:assembly instructions:photos:Billede-0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jsr:Desktop:CFO_BODYSEQ:assembly instructions:photos:Billede-003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B0DAF" w14:textId="167637F7" w:rsidR="0037538B" w:rsidRPr="0037538B" w:rsidRDefault="0037538B" w:rsidP="0037538B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>solder LEDs D9-10 (NB: polarity: plus is LEFT leg)</w:t>
      </w:r>
    </w:p>
    <w:p w14:paraId="04C1765B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1FC3476D" w14:textId="77777777" w:rsidR="0037538B" w:rsidRDefault="005B7317" w:rsidP="0037538B">
      <w:pPr>
        <w:keepNext/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103BBF8B" wp14:editId="5F2FF1F0">
            <wp:extent cx="6113145" cy="4580255"/>
            <wp:effectExtent l="0" t="0" r="8255" b="0"/>
            <wp:docPr id="11" name="Billede 11" descr="Macintosh HD:Users:jsr:Desktop:CFO_BODYSEQ:assembly instructions:photos:Billede-0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jsr:Desktop:CFO_BODYSEQ:assembly instructions:photos:Billede-003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12D3" w14:textId="77777777" w:rsidR="0037538B" w:rsidRPr="0037538B" w:rsidRDefault="0037538B" w:rsidP="0037538B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>solder thumbwheel potentiometer R21 + IC socket IC2 (NB: make sure the IC socket is oriented upwards: the marker/indent should be on top)</w:t>
      </w:r>
    </w:p>
    <w:p w14:paraId="2AB11AE4" w14:textId="77777777" w:rsidR="0037538B" w:rsidRDefault="005B7317" w:rsidP="0037538B">
      <w:pPr>
        <w:keepNext/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4D61781A" wp14:editId="2F495736">
            <wp:extent cx="6113145" cy="4580255"/>
            <wp:effectExtent l="0" t="0" r="8255" b="0"/>
            <wp:docPr id="12" name="Billede 12" descr="Macintosh HD:Users:jsr:Desktop:CFO_BODYSEQ:assembly instructions:photos:Billede-0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jsr:Desktop:CFO_BODYSEQ:assembly instructions:photos:Billede-004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381E9" w14:textId="77777777" w:rsidR="0037538B" w:rsidRPr="0037538B" w:rsidRDefault="0037538B" w:rsidP="0037538B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>solder mini jacks AUDIO, MIDI IN, MIDI OUT</w:t>
      </w:r>
    </w:p>
    <w:p w14:paraId="10A7BCDB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470D26AC" w14:textId="77777777" w:rsidR="0037538B" w:rsidRDefault="005B7317" w:rsidP="0037538B">
      <w:pPr>
        <w:keepNext/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2BA37D52" wp14:editId="3A0B904D">
            <wp:extent cx="6113145" cy="4580255"/>
            <wp:effectExtent l="0" t="0" r="8255" b="0"/>
            <wp:docPr id="13" name="Billede 13" descr="Macintosh HD:Users:jsr:Desktop:CFO_BODYSEQ:assembly instructions:photos:Billede-0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jsr:Desktop:CFO_BODYSEQ:assembly instructions:photos:Billede-004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C657C" w14:textId="3F285A44" w:rsidR="0037538B" w:rsidRPr="0037538B" w:rsidRDefault="0037538B" w:rsidP="0037538B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>solder C2 (XX radial capacitor, NB: make sure you have the polarity right / turn it the right way)</w:t>
      </w:r>
    </w:p>
    <w:p w14:paraId="0E04DD7A" w14:textId="3E1DF7E8" w:rsidR="005B7317" w:rsidRPr="00C0425D" w:rsidRDefault="005B7317" w:rsidP="0037538B">
      <w:pPr>
        <w:pStyle w:val="Billedtekst"/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0A29FC27" w14:textId="77777777" w:rsidR="0037538B" w:rsidRDefault="005B7317" w:rsidP="0037538B">
      <w:pPr>
        <w:keepNext/>
      </w:pPr>
      <w:bookmarkStart w:id="0" w:name="_GoBack"/>
      <w:bookmarkEnd w:id="0"/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68ABA7D2" wp14:editId="1C5218EE">
            <wp:extent cx="6113145" cy="4580255"/>
            <wp:effectExtent l="0" t="0" r="8255" b="0"/>
            <wp:docPr id="14" name="Billede 14" descr="Macintosh HD:Users:jsr:Desktop:CFO_BODYSEQ:assembly instructions:photos:Billede-0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jsr:Desktop:CFO_BODYSEQ:assembly instructions:photos:Billede-004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FA84B" w14:textId="4129187C" w:rsidR="0037538B" w:rsidRPr="0037538B" w:rsidRDefault="0037538B" w:rsidP="0037538B">
      <w:pPr>
        <w:rPr>
          <w:rFonts w:ascii="Comic Sans MS" w:hAnsi="Comic Sans MS"/>
          <w:color w:val="000000"/>
          <w:sz w:val="20"/>
          <w:szCs w:val="20"/>
        </w:rPr>
      </w:pPr>
      <w:r w:rsidRPr="0037538B">
        <w:rPr>
          <w:rFonts w:ascii="Comic Sans MS" w:hAnsi="Comic Sans MS"/>
          <w:color w:val="000000"/>
          <w:sz w:val="20"/>
          <w:szCs w:val="20"/>
        </w:rPr>
        <w:t>solder male pin headers to teensy 3.1 microcontroller</w:t>
      </w:r>
    </w:p>
    <w:p w14:paraId="4C4C1D2B" w14:textId="34743E88" w:rsidR="005B7317" w:rsidRPr="00C0425D" w:rsidRDefault="005B7317" w:rsidP="0037538B">
      <w:pPr>
        <w:pStyle w:val="Billedtekst"/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56C0BA3A" w14:textId="77777777" w:rsidR="0037538B" w:rsidRDefault="0037538B" w:rsidP="0037538B">
      <w:pPr>
        <w:rPr>
          <w:rFonts w:ascii="Comic Sans MS" w:eastAsia="Times New Roman" w:hAnsi="Comic Sans MS" w:cs="Times New Roman"/>
          <w:b/>
          <w:i/>
          <w:color w:val="000000"/>
          <w:sz w:val="20"/>
          <w:szCs w:val="20"/>
        </w:rPr>
      </w:pPr>
    </w:p>
    <w:p w14:paraId="23BAF7CA" w14:textId="3AB5259A" w:rsidR="0037538B" w:rsidRPr="00C0425D" w:rsidRDefault="0037538B" w:rsidP="0037538B">
      <w:pPr>
        <w:rPr>
          <w:rFonts w:ascii="Comic Sans MS" w:eastAsia="Times New Roman" w:hAnsi="Comic Sans MS" w:cs="Times New Roman"/>
          <w:b/>
          <w:i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b/>
          <w:i/>
          <w:color w:val="000000"/>
          <w:sz w:val="20"/>
          <w:szCs w:val="20"/>
        </w:rPr>
        <w:t>PIC PENDING</w:t>
      </w:r>
      <w:r>
        <w:rPr>
          <w:rFonts w:ascii="Comic Sans MS" w:eastAsia="Times New Roman" w:hAnsi="Comic Sans MS" w:cs="Times New Roman"/>
          <w:b/>
          <w:i/>
          <w:color w:val="000000"/>
          <w:sz w:val="20"/>
          <w:szCs w:val="20"/>
        </w:rPr>
        <w:t>:</w:t>
      </w:r>
    </w:p>
    <w:p w14:paraId="0C90ABF8" w14:textId="77777777" w:rsidR="006A50BB" w:rsidRPr="0037538B" w:rsidRDefault="006A50BB" w:rsidP="0037538B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>solder female pin headers to CFO BODYSEQ</w:t>
      </w:r>
    </w:p>
    <w:p w14:paraId="252212C0" w14:textId="77777777" w:rsidR="005B7317" w:rsidRPr="00C0425D" w:rsidRDefault="005B7317" w:rsidP="005B7317">
      <w:pPr>
        <w:rPr>
          <w:rFonts w:ascii="Comic Sans MS" w:eastAsia="Times New Roman" w:hAnsi="Comic Sans MS" w:cs="Times New Roman"/>
          <w:b/>
          <w:i/>
          <w:color w:val="000000"/>
          <w:sz w:val="20"/>
          <w:szCs w:val="20"/>
        </w:rPr>
      </w:pPr>
    </w:p>
    <w:p w14:paraId="61541524" w14:textId="77777777" w:rsidR="00620F4D" w:rsidRPr="00C0425D" w:rsidRDefault="00620F4D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br w:type="page"/>
      </w:r>
    </w:p>
    <w:p w14:paraId="1F6C54A6" w14:textId="77777777" w:rsidR="0037538B" w:rsidRDefault="005B7317" w:rsidP="0037538B">
      <w:pPr>
        <w:keepNext/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14931CAF" wp14:editId="6AC01E38">
            <wp:extent cx="6113145" cy="4580255"/>
            <wp:effectExtent l="0" t="0" r="8255" b="0"/>
            <wp:docPr id="15" name="Billede 15" descr="Macintosh HD:Users:jsr:Desktop:CFO_BODYSEQ:assembly instructions:photos:Billede-0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jsr:Desktop:CFO_BODYSEQ:assembly instructions:photos:Billede-004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D09B" w14:textId="64CDD361" w:rsidR="005B7317" w:rsidRDefault="0037538B" w:rsidP="0037538B">
      <w:pPr>
        <w:pStyle w:val="Billedtekst"/>
        <w:rPr>
          <w:rFonts w:ascii="Comic Sans MS" w:eastAsia="Times New Roman" w:hAnsi="Comic Sans MS" w:cs="Times New Roman"/>
          <w:b w:val="0"/>
          <w:color w:val="000000"/>
          <w:sz w:val="20"/>
          <w:szCs w:val="20"/>
        </w:rPr>
      </w:pPr>
      <w:r w:rsidRPr="0037538B">
        <w:rPr>
          <w:rFonts w:ascii="Comic Sans MS" w:eastAsia="Times New Roman" w:hAnsi="Comic Sans MS" w:cs="Times New Roman"/>
          <w:b w:val="0"/>
          <w:color w:val="000000"/>
          <w:sz w:val="20"/>
          <w:szCs w:val="20"/>
        </w:rPr>
        <w:t>attach teensy 3.1 and IC (both facing upwards)</w:t>
      </w:r>
    </w:p>
    <w:p w14:paraId="473313D1" w14:textId="77777777" w:rsidR="0037538B" w:rsidRPr="0037538B" w:rsidRDefault="0037538B" w:rsidP="0037538B"/>
    <w:p w14:paraId="0C0626DC" w14:textId="1B8A0A73" w:rsidR="0037538B" w:rsidRPr="0037538B" w:rsidRDefault="005B7317" w:rsidP="0037538B">
      <w:pPr>
        <w:keepNext/>
      </w:pPr>
      <w:r w:rsidRPr="00C0425D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67543078" wp14:editId="23D45B8A">
            <wp:extent cx="6113145" cy="4580255"/>
            <wp:effectExtent l="0" t="0" r="8255" b="0"/>
            <wp:docPr id="16" name="Billede 16" descr="Macintosh HD:Users:jsr:Desktop:CFO_BODYSEQ:assembly instructions:photos:Billede-0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jsr:Desktop:CFO_BODYSEQ:assembly instructions:photos:Billede-004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538B"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>solder POT1 + POT2</w:t>
      </w:r>
    </w:p>
    <w:p w14:paraId="44389C0E" w14:textId="3662EC0B" w:rsidR="005B7317" w:rsidRPr="00C0425D" w:rsidRDefault="005B7317" w:rsidP="0037538B">
      <w:pPr>
        <w:pStyle w:val="Billedtekst"/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4AC7A572" w14:textId="77777777" w:rsidR="005B7317" w:rsidRPr="00C0425D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38C4074E" w14:textId="782443B5" w:rsidR="0037538B" w:rsidRPr="0037538B" w:rsidRDefault="0037538B" w:rsidP="0037538B">
      <w:pPr>
        <w:rPr>
          <w:rFonts w:ascii="Comic Sans MS" w:eastAsia="Times New Roman" w:hAnsi="Comic Sans MS" w:cs="Times New Roman"/>
          <w:b/>
          <w:i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b/>
          <w:i/>
          <w:color w:val="000000"/>
          <w:sz w:val="20"/>
          <w:szCs w:val="20"/>
        </w:rPr>
        <w:t>PIC PENDING</w:t>
      </w:r>
      <w:r>
        <w:rPr>
          <w:rFonts w:ascii="Comic Sans MS" w:eastAsia="Times New Roman" w:hAnsi="Comic Sans MS" w:cs="Times New Roman"/>
          <w:b/>
          <w:i/>
          <w:color w:val="000000"/>
          <w:sz w:val="20"/>
          <w:szCs w:val="20"/>
        </w:rPr>
        <w:t>:</w:t>
      </w:r>
    </w:p>
    <w:p w14:paraId="6822D084" w14:textId="72276515" w:rsidR="005B7317" w:rsidRPr="0037538B" w:rsidRDefault="00EB43ED" w:rsidP="0037538B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>attach knobs</w:t>
      </w:r>
      <w:r w:rsidR="00343118"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to potentiometers</w:t>
      </w:r>
    </w:p>
    <w:p w14:paraId="03A1D2FA" w14:textId="77777777" w:rsidR="00343118" w:rsidRPr="00343118" w:rsidRDefault="00343118" w:rsidP="00343118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1AA64A72" w14:textId="77777777" w:rsidR="00C0425D" w:rsidRPr="00C0425D" w:rsidRDefault="00C0425D" w:rsidP="00C0425D">
      <w:pPr>
        <w:rPr>
          <w:rFonts w:ascii="Comic Sans MS" w:eastAsia="Times New Roman" w:hAnsi="Comic Sans MS" w:cs="Times New Roman"/>
          <w:b/>
          <w:i/>
          <w:color w:val="000000"/>
          <w:sz w:val="20"/>
          <w:szCs w:val="20"/>
        </w:rPr>
      </w:pPr>
    </w:p>
    <w:p w14:paraId="4B079A4A" w14:textId="77777777" w:rsidR="00C0425D" w:rsidRPr="00C0425D" w:rsidRDefault="00C0425D" w:rsidP="00C0425D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6BA62A91" w14:textId="77777777" w:rsidR="00620F4D" w:rsidRPr="00C0425D" w:rsidRDefault="00620F4D" w:rsidP="00620F4D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60BBF216" w14:textId="77777777" w:rsidR="00620F4D" w:rsidRPr="00C0425D" w:rsidRDefault="00620F4D" w:rsidP="00620F4D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48613951" w14:textId="77777777" w:rsidR="0037538B" w:rsidRDefault="00620F4D" w:rsidP="0037538B">
      <w:pPr>
        <w:keepNext/>
        <w:jc w:val="center"/>
      </w:pPr>
      <w:r w:rsidRPr="00C0425D">
        <w:rPr>
          <w:rFonts w:ascii="Comic Sans MS" w:eastAsia="Times New Roman" w:hAnsi="Comic Sans MS" w:cs="Times New Roman"/>
          <w:noProof/>
        </w:rPr>
        <w:drawing>
          <wp:inline distT="0" distB="0" distL="0" distR="0" wp14:anchorId="24C87ED9" wp14:editId="3AB709C6">
            <wp:extent cx="3806190" cy="3806190"/>
            <wp:effectExtent l="0" t="0" r="3810" b="3810"/>
            <wp:docPr id="18" name="Billede 18" descr="ttp://www.polyvore.com/cgi/img-thing?.out=jpg&amp;size=l&amp;tid=3864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ttp://www.polyvore.com/cgi/img-thing?.out=jpg&amp;size=l&amp;tid=3864309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CEA8E" w14:textId="11EC930F" w:rsidR="0037538B" w:rsidRPr="0037538B" w:rsidRDefault="0038715B" w:rsidP="0038715B">
      <w:pPr>
        <w:ind w:left="2608"/>
        <w:rPr>
          <w:rFonts w:ascii="Comic Sans MS" w:eastAsia="Times New Roman" w:hAnsi="Comic Sans MS" w:cs="Times New Roman"/>
          <w:color w:val="000000"/>
          <w:sz w:val="20"/>
          <w:szCs w:val="20"/>
        </w:rPr>
      </w:pPr>
      <w:r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           </w:t>
      </w:r>
      <w:r w:rsidR="0037538B"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>get dressed. its ACID TIME!</w:t>
      </w:r>
    </w:p>
    <w:p w14:paraId="2543281C" w14:textId="4A2236CB" w:rsidR="00620F4D" w:rsidRPr="00C0425D" w:rsidRDefault="00620F4D" w:rsidP="0037538B">
      <w:pPr>
        <w:pStyle w:val="Billedtekst"/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sectPr w:rsidR="00620F4D" w:rsidRPr="00C0425D" w:rsidSect="0038715B">
      <w:footerReference w:type="even" r:id="rId23"/>
      <w:footerReference w:type="default" r:id="rId24"/>
      <w:pgSz w:w="11900" w:h="16840"/>
      <w:pgMar w:top="426" w:right="1134" w:bottom="284" w:left="1134" w:header="708" w:footer="38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ED17B0D" w14:textId="77777777" w:rsidR="0038715B" w:rsidRDefault="0038715B" w:rsidP="0038715B">
      <w:r>
        <w:separator/>
      </w:r>
    </w:p>
  </w:endnote>
  <w:endnote w:type="continuationSeparator" w:id="0">
    <w:p w14:paraId="190DB7F1" w14:textId="77777777" w:rsidR="0038715B" w:rsidRDefault="0038715B" w:rsidP="003871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mic Sans MS">
    <w:panose1 w:val="030F07020303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2CE6A82" w14:textId="77777777" w:rsidR="0038715B" w:rsidRDefault="0038715B" w:rsidP="003B0B4C">
    <w:pPr>
      <w:pStyle w:val="Sidefod"/>
      <w:framePr w:wrap="around" w:vAnchor="text" w:hAnchor="margin" w:xAlign="center" w:y="1"/>
      <w:rPr>
        <w:rStyle w:val="Sidetal"/>
      </w:rPr>
    </w:pPr>
    <w:r>
      <w:rPr>
        <w:rStyle w:val="Sidetal"/>
      </w:rPr>
      <w:fldChar w:fldCharType="begin"/>
    </w:r>
    <w:r>
      <w:rPr>
        <w:rStyle w:val="Sidetal"/>
      </w:rPr>
      <w:instrText xml:space="preserve">PAGE  </w:instrText>
    </w:r>
    <w:r>
      <w:rPr>
        <w:rStyle w:val="Sidetal"/>
      </w:rPr>
      <w:fldChar w:fldCharType="end"/>
    </w:r>
  </w:p>
  <w:p w14:paraId="54DAF2D3" w14:textId="77777777" w:rsidR="0038715B" w:rsidRDefault="0038715B">
    <w:pPr>
      <w:pStyle w:val="Sidefod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D8BC77" w14:textId="2AEF316D" w:rsidR="0038715B" w:rsidRPr="0038715B" w:rsidRDefault="0038715B" w:rsidP="003B0B4C">
    <w:pPr>
      <w:pStyle w:val="Sidefod"/>
      <w:framePr w:wrap="around" w:vAnchor="text" w:hAnchor="margin" w:xAlign="center" w:y="1"/>
      <w:rPr>
        <w:rStyle w:val="Sidetal"/>
        <w:rFonts w:ascii="Comic Sans MS" w:hAnsi="Comic Sans MS"/>
        <w:sz w:val="18"/>
        <w:szCs w:val="18"/>
      </w:rPr>
    </w:pPr>
    <w:r w:rsidRPr="0038715B">
      <w:rPr>
        <w:rStyle w:val="Sidetal"/>
        <w:rFonts w:ascii="Comic Sans MS" w:hAnsi="Comic Sans MS"/>
        <w:sz w:val="18"/>
        <w:szCs w:val="18"/>
      </w:rPr>
      <w:t xml:space="preserve">CFO BODYSEQ assembly instruxxions </w:t>
    </w:r>
    <w:r w:rsidRPr="0038715B">
      <w:rPr>
        <w:rStyle w:val="Sidetal"/>
        <w:rFonts w:ascii="Comic Sans MS" w:hAnsi="Comic Sans MS"/>
        <w:sz w:val="18"/>
        <w:szCs w:val="18"/>
      </w:rPr>
      <w:fldChar w:fldCharType="begin"/>
    </w:r>
    <w:r w:rsidRPr="0038715B">
      <w:rPr>
        <w:rStyle w:val="Sidetal"/>
        <w:rFonts w:ascii="Comic Sans MS" w:hAnsi="Comic Sans MS"/>
        <w:sz w:val="18"/>
        <w:szCs w:val="18"/>
      </w:rPr>
      <w:instrText xml:space="preserve">PAGE  </w:instrText>
    </w:r>
    <w:r w:rsidRPr="0038715B">
      <w:rPr>
        <w:rStyle w:val="Sidetal"/>
        <w:rFonts w:ascii="Comic Sans MS" w:hAnsi="Comic Sans MS"/>
        <w:sz w:val="18"/>
        <w:szCs w:val="18"/>
      </w:rPr>
      <w:fldChar w:fldCharType="separate"/>
    </w:r>
    <w:r>
      <w:rPr>
        <w:rStyle w:val="Sidetal"/>
        <w:rFonts w:ascii="Comic Sans MS" w:hAnsi="Comic Sans MS"/>
        <w:noProof/>
        <w:sz w:val="18"/>
        <w:szCs w:val="18"/>
      </w:rPr>
      <w:t>1</w:t>
    </w:r>
    <w:r w:rsidRPr="0038715B">
      <w:rPr>
        <w:rStyle w:val="Sidetal"/>
        <w:rFonts w:ascii="Comic Sans MS" w:hAnsi="Comic Sans MS"/>
        <w:sz w:val="18"/>
        <w:szCs w:val="18"/>
      </w:rPr>
      <w:fldChar w:fldCharType="end"/>
    </w:r>
    <w:r w:rsidRPr="0038715B">
      <w:rPr>
        <w:rStyle w:val="Sidetal"/>
        <w:rFonts w:ascii="Comic Sans MS" w:hAnsi="Comic Sans MS"/>
        <w:sz w:val="18"/>
        <w:szCs w:val="18"/>
      </w:rPr>
      <w:t>/9</w:t>
    </w:r>
  </w:p>
  <w:p w14:paraId="6672AFE7" w14:textId="77777777" w:rsidR="0038715B" w:rsidRPr="0038715B" w:rsidRDefault="0038715B" w:rsidP="0038715B">
    <w:pPr>
      <w:pStyle w:val="Sidefod"/>
      <w:rPr>
        <w:rFonts w:ascii="Comic Sans MS" w:hAnsi="Comic Sans MS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E75829B" w14:textId="77777777" w:rsidR="0038715B" w:rsidRDefault="0038715B" w:rsidP="0038715B">
      <w:r>
        <w:separator/>
      </w:r>
    </w:p>
  </w:footnote>
  <w:footnote w:type="continuationSeparator" w:id="0">
    <w:p w14:paraId="20EEBDF5" w14:textId="77777777" w:rsidR="0038715B" w:rsidRDefault="0038715B" w:rsidP="003871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EB3849"/>
    <w:multiLevelType w:val="hybridMultilevel"/>
    <w:tmpl w:val="5F56E534"/>
    <w:lvl w:ilvl="0" w:tplc="39AAA43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defaultTabStop w:val="1304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33C6"/>
    <w:rsid w:val="00104BB7"/>
    <w:rsid w:val="002233C6"/>
    <w:rsid w:val="00343118"/>
    <w:rsid w:val="0037538B"/>
    <w:rsid w:val="0038715B"/>
    <w:rsid w:val="005B7317"/>
    <w:rsid w:val="00620F4D"/>
    <w:rsid w:val="006A50BB"/>
    <w:rsid w:val="007251AB"/>
    <w:rsid w:val="00B669BA"/>
    <w:rsid w:val="00C0425D"/>
    <w:rsid w:val="00C3746C"/>
    <w:rsid w:val="00E1129C"/>
    <w:rsid w:val="00EB4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3948D52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da-DK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Listeafsnit">
    <w:name w:val="List Paragraph"/>
    <w:basedOn w:val="Normal"/>
    <w:uiPriority w:val="34"/>
    <w:qFormat/>
    <w:rsid w:val="002233C6"/>
    <w:pPr>
      <w:ind w:left="720"/>
      <w:contextualSpacing/>
    </w:p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5B7317"/>
    <w:rPr>
      <w:rFonts w:ascii="Lucida Grande" w:hAnsi="Lucida Grande" w:cs="Lucida Grande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5B7317"/>
    <w:rPr>
      <w:rFonts w:ascii="Lucida Grande" w:hAnsi="Lucida Grande" w:cs="Lucida Grande"/>
      <w:sz w:val="18"/>
      <w:szCs w:val="18"/>
    </w:rPr>
  </w:style>
  <w:style w:type="paragraph" w:styleId="Billedtekst">
    <w:name w:val="caption"/>
    <w:basedOn w:val="Normal"/>
    <w:next w:val="Normal"/>
    <w:uiPriority w:val="35"/>
    <w:unhideWhenUsed/>
    <w:qFormat/>
    <w:rsid w:val="0037538B"/>
    <w:pPr>
      <w:spacing w:after="200"/>
    </w:pPr>
    <w:rPr>
      <w:b/>
      <w:bCs/>
      <w:color w:val="4F81BD" w:themeColor="accent1"/>
      <w:sz w:val="18"/>
      <w:szCs w:val="18"/>
    </w:rPr>
  </w:style>
  <w:style w:type="paragraph" w:styleId="Sidehoved">
    <w:name w:val="header"/>
    <w:basedOn w:val="Normal"/>
    <w:link w:val="SidehovedTegn"/>
    <w:uiPriority w:val="99"/>
    <w:unhideWhenUsed/>
    <w:rsid w:val="0038715B"/>
    <w:pPr>
      <w:tabs>
        <w:tab w:val="center" w:pos="4986"/>
        <w:tab w:val="right" w:pos="9972"/>
      </w:tabs>
    </w:pPr>
  </w:style>
  <w:style w:type="character" w:customStyle="1" w:styleId="SidehovedTegn">
    <w:name w:val="Sidehoved Tegn"/>
    <w:basedOn w:val="Standardskrifttypeiafsnit"/>
    <w:link w:val="Sidehoved"/>
    <w:uiPriority w:val="99"/>
    <w:rsid w:val="0038715B"/>
  </w:style>
  <w:style w:type="paragraph" w:styleId="Sidefod">
    <w:name w:val="footer"/>
    <w:basedOn w:val="Normal"/>
    <w:link w:val="SidefodTegn"/>
    <w:uiPriority w:val="99"/>
    <w:unhideWhenUsed/>
    <w:rsid w:val="0038715B"/>
    <w:pPr>
      <w:tabs>
        <w:tab w:val="center" w:pos="4986"/>
        <w:tab w:val="right" w:pos="9972"/>
      </w:tabs>
    </w:pPr>
  </w:style>
  <w:style w:type="character" w:customStyle="1" w:styleId="SidefodTegn">
    <w:name w:val="Sidefod Tegn"/>
    <w:basedOn w:val="Standardskrifttypeiafsnit"/>
    <w:link w:val="Sidefod"/>
    <w:uiPriority w:val="99"/>
    <w:rsid w:val="0038715B"/>
  </w:style>
  <w:style w:type="character" w:styleId="Sidetal">
    <w:name w:val="page number"/>
    <w:basedOn w:val="Standardskrifttypeiafsnit"/>
    <w:uiPriority w:val="99"/>
    <w:semiHidden/>
    <w:unhideWhenUsed/>
    <w:rsid w:val="0038715B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da-DK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Listeafsnit">
    <w:name w:val="List Paragraph"/>
    <w:basedOn w:val="Normal"/>
    <w:uiPriority w:val="34"/>
    <w:qFormat/>
    <w:rsid w:val="002233C6"/>
    <w:pPr>
      <w:ind w:left="720"/>
      <w:contextualSpacing/>
    </w:p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5B7317"/>
    <w:rPr>
      <w:rFonts w:ascii="Lucida Grande" w:hAnsi="Lucida Grande" w:cs="Lucida Grande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5B7317"/>
    <w:rPr>
      <w:rFonts w:ascii="Lucida Grande" w:hAnsi="Lucida Grande" w:cs="Lucida Grande"/>
      <w:sz w:val="18"/>
      <w:szCs w:val="18"/>
    </w:rPr>
  </w:style>
  <w:style w:type="paragraph" w:styleId="Billedtekst">
    <w:name w:val="caption"/>
    <w:basedOn w:val="Normal"/>
    <w:next w:val="Normal"/>
    <w:uiPriority w:val="35"/>
    <w:unhideWhenUsed/>
    <w:qFormat/>
    <w:rsid w:val="0037538B"/>
    <w:pPr>
      <w:spacing w:after="200"/>
    </w:pPr>
    <w:rPr>
      <w:b/>
      <w:bCs/>
      <w:color w:val="4F81BD" w:themeColor="accent1"/>
      <w:sz w:val="18"/>
      <w:szCs w:val="18"/>
    </w:rPr>
  </w:style>
  <w:style w:type="paragraph" w:styleId="Sidehoved">
    <w:name w:val="header"/>
    <w:basedOn w:val="Normal"/>
    <w:link w:val="SidehovedTegn"/>
    <w:uiPriority w:val="99"/>
    <w:unhideWhenUsed/>
    <w:rsid w:val="0038715B"/>
    <w:pPr>
      <w:tabs>
        <w:tab w:val="center" w:pos="4986"/>
        <w:tab w:val="right" w:pos="9972"/>
      </w:tabs>
    </w:pPr>
  </w:style>
  <w:style w:type="character" w:customStyle="1" w:styleId="SidehovedTegn">
    <w:name w:val="Sidehoved Tegn"/>
    <w:basedOn w:val="Standardskrifttypeiafsnit"/>
    <w:link w:val="Sidehoved"/>
    <w:uiPriority w:val="99"/>
    <w:rsid w:val="0038715B"/>
  </w:style>
  <w:style w:type="paragraph" w:styleId="Sidefod">
    <w:name w:val="footer"/>
    <w:basedOn w:val="Normal"/>
    <w:link w:val="SidefodTegn"/>
    <w:uiPriority w:val="99"/>
    <w:unhideWhenUsed/>
    <w:rsid w:val="0038715B"/>
    <w:pPr>
      <w:tabs>
        <w:tab w:val="center" w:pos="4986"/>
        <w:tab w:val="right" w:pos="9972"/>
      </w:tabs>
    </w:pPr>
  </w:style>
  <w:style w:type="character" w:customStyle="1" w:styleId="SidefodTegn">
    <w:name w:val="Sidefod Tegn"/>
    <w:basedOn w:val="Standardskrifttypeiafsnit"/>
    <w:link w:val="Sidefod"/>
    <w:uiPriority w:val="99"/>
    <w:rsid w:val="0038715B"/>
  </w:style>
  <w:style w:type="character" w:styleId="Sidetal">
    <w:name w:val="page number"/>
    <w:basedOn w:val="Standardskrifttypeiafsnit"/>
    <w:uiPriority w:val="99"/>
    <w:semiHidden/>
    <w:unhideWhenUsed/>
    <w:rsid w:val="003871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2981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footer" Target="footer1.xml"/><Relationship Id="rId24" Type="http://schemas.openxmlformats.org/officeDocument/2006/relationships/footer" Target="footer2.xm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Kontor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146</Words>
  <Characters>895</Characters>
  <Application>Microsoft Macintosh Word</Application>
  <DocSecurity>0</DocSecurity>
  <Lines>7</Lines>
  <Paragraphs>2</Paragraphs>
  <ScaleCrop>false</ScaleCrop>
  <Company>uglen batman</Company>
  <LinksUpToDate>false</LinksUpToDate>
  <CharactersWithSpaces>1039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sikker remin</dc:creator>
  <cp:keywords/>
  <dc:description/>
  <cp:lastModifiedBy>jacob sikker remin</cp:lastModifiedBy>
  <cp:revision>6</cp:revision>
  <dcterms:created xsi:type="dcterms:W3CDTF">2014-06-15T14:50:00Z</dcterms:created>
  <dcterms:modified xsi:type="dcterms:W3CDTF">2014-06-23T13:43:00Z</dcterms:modified>
</cp:coreProperties>
</file>